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06437" w14:textId="6AB16E8E" w:rsidR="00EC0969" w:rsidRDefault="0062613A" w:rsidP="00EC0969">
      <w:pPr>
        <w:pStyle w:val="a4"/>
        <w:rPr>
          <w:rFonts w:ascii="ＭＳ 明朝" w:hAnsi="ＭＳ 明朝"/>
          <w:spacing w:val="0"/>
          <w:sz w:val="18"/>
        </w:rPr>
      </w:pPr>
      <w:r w:rsidRPr="00A67141">
        <w:rPr>
          <w:rFonts w:ascii="ＭＳ 明朝" w:hAnsi="ＭＳ 明朝"/>
          <w:spacing w:val="0"/>
          <w:sz w:val="18"/>
        </w:rPr>
        <w:t xml:space="preserve"> </w:t>
      </w:r>
      <w:r w:rsidR="00EC0969" w:rsidRPr="00A67141">
        <w:rPr>
          <w:rFonts w:ascii="ＭＳ 明朝" w:hAnsi="ＭＳ 明朝"/>
          <w:spacing w:val="0"/>
          <w:sz w:val="18"/>
        </w:rPr>
        <w:t>(</w:t>
      </w:r>
      <w:r w:rsidR="00EC0969" w:rsidRPr="00A67141">
        <w:rPr>
          <w:rFonts w:ascii="ＭＳ 明朝" w:hAnsi="ＭＳ 明朝" w:hint="eastAsia"/>
          <w:spacing w:val="0"/>
          <w:sz w:val="18"/>
        </w:rPr>
        <w:t>様式－１</w:t>
      </w:r>
      <w:r w:rsidR="00EC0969" w:rsidRPr="00A67141">
        <w:rPr>
          <w:rFonts w:ascii="ＭＳ 明朝" w:hAnsi="ＭＳ 明朝"/>
          <w:spacing w:val="0"/>
          <w:sz w:val="18"/>
        </w:rPr>
        <w:t>)</w:t>
      </w:r>
    </w:p>
    <w:p w14:paraId="33EB3596" w14:textId="77777777" w:rsidR="006D4CBE" w:rsidRPr="00A67141" w:rsidRDefault="006D4CBE" w:rsidP="00EC0969">
      <w:pPr>
        <w:pStyle w:val="a4"/>
        <w:rPr>
          <w:rFonts w:ascii="ＭＳ 明朝" w:hAnsi="ＭＳ 明朝"/>
          <w:spacing w:val="0"/>
          <w:sz w:val="18"/>
        </w:rPr>
      </w:pPr>
    </w:p>
    <w:p w14:paraId="6861508B" w14:textId="77777777" w:rsidR="00EC0969" w:rsidRPr="00A67141" w:rsidRDefault="00EC0969" w:rsidP="00EC0969">
      <w:pPr>
        <w:pStyle w:val="a4"/>
        <w:wordWrap/>
        <w:spacing w:line="240" w:lineRule="auto"/>
        <w:ind w:firstLineChars="200" w:firstLine="420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一般社団法人</w:t>
      </w:r>
      <w:r w:rsidRPr="00A67141">
        <w:rPr>
          <w:rFonts w:ascii="ＭＳ 明朝" w:hAnsi="ＭＳ 明朝"/>
          <w:spacing w:val="0"/>
        </w:rPr>
        <w:t xml:space="preserve">  </w:t>
      </w:r>
      <w:r w:rsidRPr="00A67141">
        <w:rPr>
          <w:rFonts w:ascii="ＭＳ 明朝" w:hAnsi="ＭＳ 明朝" w:hint="eastAsia"/>
          <w:spacing w:val="0"/>
        </w:rPr>
        <w:t>農林水産航空協会</w:t>
      </w:r>
    </w:p>
    <w:p w14:paraId="785BD808" w14:textId="77777777" w:rsidR="00EC0969" w:rsidRPr="00A67141" w:rsidRDefault="00EC0969" w:rsidP="00EC0969">
      <w:pPr>
        <w:pStyle w:val="a4"/>
        <w:wordWrap/>
        <w:spacing w:line="240" w:lineRule="auto"/>
        <w:ind w:firstLineChars="200" w:firstLine="420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 xml:space="preserve">会　長　　</w:t>
      </w:r>
      <w:r w:rsidR="005E60F2" w:rsidRPr="00A67141">
        <w:rPr>
          <w:rFonts w:ascii="ＭＳ 明朝" w:hAnsi="ＭＳ 明朝" w:hint="eastAsia"/>
          <w:spacing w:val="0"/>
        </w:rPr>
        <w:t xml:space="preserve">　　　　　</w:t>
      </w:r>
      <w:r w:rsidRPr="00A67141">
        <w:rPr>
          <w:rFonts w:ascii="ＭＳ 明朝" w:hAnsi="ＭＳ 明朝" w:hint="eastAsia"/>
          <w:spacing w:val="0"/>
        </w:rPr>
        <w:t xml:space="preserve">　　　　　　殿</w:t>
      </w:r>
    </w:p>
    <w:p w14:paraId="767BAE8D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01E45CF9" w14:textId="3D22720C" w:rsidR="00EC0969" w:rsidRPr="00A67141" w:rsidRDefault="00EC0969" w:rsidP="00EC0969">
      <w:pPr>
        <w:pStyle w:val="a4"/>
        <w:tabs>
          <w:tab w:val="left" w:pos="6096"/>
        </w:tabs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/>
          <w:spacing w:val="0"/>
        </w:rPr>
        <w:tab/>
      </w:r>
      <w:r w:rsidR="00402BC1">
        <w:rPr>
          <w:rFonts w:ascii="ＭＳ 明朝" w:hAnsi="ＭＳ 明朝" w:hint="eastAsia"/>
          <w:spacing w:val="0"/>
        </w:rPr>
        <w:t>令和</w:t>
      </w:r>
      <w:r w:rsidRPr="00A67141">
        <w:rPr>
          <w:rFonts w:ascii="ＭＳ 明朝" w:hAnsi="ＭＳ 明朝"/>
          <w:spacing w:val="0"/>
        </w:rPr>
        <w:t xml:space="preserve">    </w:t>
      </w:r>
      <w:r w:rsidRPr="00A67141">
        <w:rPr>
          <w:rFonts w:ascii="ＭＳ 明朝" w:hAnsi="ＭＳ 明朝" w:hint="eastAsia"/>
          <w:spacing w:val="0"/>
        </w:rPr>
        <w:t>年</w:t>
      </w:r>
      <w:r w:rsidRPr="00A67141">
        <w:rPr>
          <w:rFonts w:ascii="ＭＳ 明朝" w:hAnsi="ＭＳ 明朝"/>
          <w:spacing w:val="0"/>
        </w:rPr>
        <w:t xml:space="preserve">    </w:t>
      </w:r>
      <w:r w:rsidRPr="00A67141">
        <w:rPr>
          <w:rFonts w:ascii="ＭＳ 明朝" w:hAnsi="ＭＳ 明朝" w:hint="eastAsia"/>
          <w:spacing w:val="0"/>
        </w:rPr>
        <w:t>月</w:t>
      </w:r>
      <w:r w:rsidRPr="00A67141">
        <w:rPr>
          <w:rFonts w:ascii="ＭＳ 明朝" w:hAnsi="ＭＳ 明朝"/>
          <w:spacing w:val="0"/>
        </w:rPr>
        <w:t xml:space="preserve">    </w:t>
      </w:r>
      <w:r w:rsidRPr="00A67141">
        <w:rPr>
          <w:rFonts w:ascii="ＭＳ 明朝" w:hAnsi="ＭＳ 明朝" w:hint="eastAsia"/>
          <w:spacing w:val="0"/>
        </w:rPr>
        <w:t>日</w:t>
      </w:r>
    </w:p>
    <w:p w14:paraId="30CF78C7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2259263D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511CC8A0" w14:textId="77777777" w:rsidR="00EC0969" w:rsidRPr="00A67141" w:rsidRDefault="00EC0969" w:rsidP="00EC0969">
      <w:pPr>
        <w:pStyle w:val="a4"/>
        <w:tabs>
          <w:tab w:val="left" w:pos="3969"/>
        </w:tabs>
        <w:wordWrap/>
        <w:spacing w:line="240" w:lineRule="auto"/>
        <w:ind w:firstLineChars="1890" w:firstLine="3969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住　所</w:t>
      </w:r>
    </w:p>
    <w:p w14:paraId="5849937E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19AC1BCC" w14:textId="77777777" w:rsidR="00EC0969" w:rsidRPr="00A67141" w:rsidRDefault="00EC0969" w:rsidP="00EC0969">
      <w:pPr>
        <w:pStyle w:val="a4"/>
        <w:tabs>
          <w:tab w:val="left" w:pos="3969"/>
        </w:tabs>
        <w:wordWrap/>
        <w:spacing w:line="240" w:lineRule="auto"/>
        <w:ind w:firstLineChars="1890" w:firstLine="3969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機関名</w:t>
      </w:r>
    </w:p>
    <w:p w14:paraId="7AB31E79" w14:textId="77777777" w:rsidR="00EC0969" w:rsidRPr="00A67141" w:rsidRDefault="00EC0969" w:rsidP="00EC0969">
      <w:pPr>
        <w:pStyle w:val="a4"/>
        <w:tabs>
          <w:tab w:val="left" w:pos="3969"/>
          <w:tab w:val="left" w:pos="8080"/>
        </w:tabs>
        <w:wordWrap/>
        <w:spacing w:line="240" w:lineRule="auto"/>
        <w:ind w:firstLineChars="1890" w:firstLine="3969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代表者</w:t>
      </w:r>
      <w:r w:rsidRPr="00A67141">
        <w:rPr>
          <w:rFonts w:ascii="ＭＳ 明朝" w:hAnsi="ＭＳ 明朝"/>
          <w:spacing w:val="0"/>
        </w:rPr>
        <w:tab/>
      </w:r>
      <w:r w:rsidRPr="00A67141">
        <w:rPr>
          <w:rFonts w:ascii="ＭＳ 明朝" w:hAnsi="ＭＳ 明朝" w:hint="eastAsia"/>
          <w:spacing w:val="0"/>
        </w:rPr>
        <w:t>印</w:t>
      </w:r>
    </w:p>
    <w:p w14:paraId="44A4FF18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08DB0E5E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56C2ED09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0F0C57A7" w14:textId="77777777" w:rsidR="00EC0969" w:rsidRPr="00A67141" w:rsidRDefault="00EC0969" w:rsidP="00EC0969">
      <w:pPr>
        <w:pStyle w:val="a4"/>
        <w:wordWrap/>
        <w:spacing w:line="240" w:lineRule="auto"/>
        <w:jc w:val="center"/>
        <w:rPr>
          <w:rFonts w:ascii="ＭＳ 明朝" w:hAnsi="ＭＳ 明朝"/>
          <w:spacing w:val="0"/>
          <w:sz w:val="28"/>
        </w:rPr>
      </w:pPr>
      <w:r w:rsidRPr="00A67141">
        <w:rPr>
          <w:rFonts w:ascii="ＭＳ 明朝" w:hAnsi="ＭＳ 明朝" w:hint="eastAsia"/>
          <w:spacing w:val="0"/>
          <w:sz w:val="28"/>
        </w:rPr>
        <w:t>試　験　研　究　申　請　書</w:t>
      </w:r>
    </w:p>
    <w:p w14:paraId="678B4BED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65ECAE05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43DCD760" w14:textId="77777777" w:rsidR="00EC0969" w:rsidRPr="00A67141" w:rsidRDefault="00EC0969" w:rsidP="00EC0969">
      <w:pPr>
        <w:pStyle w:val="a4"/>
        <w:wordWrap/>
        <w:spacing w:line="240" w:lineRule="auto"/>
        <w:ind w:firstLineChars="100" w:firstLine="210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このことについて、「農林水産航空事業に関する受託試験研究実施要領」に基づき、下記のとお</w:t>
      </w:r>
    </w:p>
    <w:p w14:paraId="0A3F4463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り申請いたします。</w:t>
      </w:r>
    </w:p>
    <w:p w14:paraId="382F3A85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06E4CEC5" w14:textId="77777777" w:rsidR="00EC0969" w:rsidRPr="00A67141" w:rsidRDefault="00EC0969" w:rsidP="00EC0969">
      <w:pPr>
        <w:pStyle w:val="a4"/>
        <w:wordWrap/>
        <w:spacing w:line="240" w:lineRule="auto"/>
        <w:jc w:val="center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記</w:t>
      </w:r>
    </w:p>
    <w:p w14:paraId="12DD15DD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469C7EE6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１．試験の主旨</w:t>
      </w:r>
      <w:r w:rsidRPr="00A67141">
        <w:rPr>
          <w:rFonts w:ascii="ＭＳ 明朝" w:hAnsi="ＭＳ 明朝" w:hint="eastAsia"/>
          <w:spacing w:val="0"/>
          <w:sz w:val="18"/>
        </w:rPr>
        <w:t>（試験調査事項・内容）</w:t>
      </w:r>
    </w:p>
    <w:p w14:paraId="7CBD1F8F" w14:textId="77777777" w:rsidR="00EC0969" w:rsidRPr="00A67141" w:rsidRDefault="00EC0969" w:rsidP="00EC0969">
      <w:pPr>
        <w:pStyle w:val="a4"/>
        <w:wordWrap/>
        <w:spacing w:line="240" w:lineRule="auto"/>
        <w:ind w:firstLineChars="100" w:firstLine="210"/>
        <w:rPr>
          <w:rFonts w:ascii="ＭＳ 明朝" w:hAnsi="ＭＳ 明朝"/>
          <w:spacing w:val="0"/>
        </w:rPr>
      </w:pPr>
      <w:r w:rsidRPr="00A67141">
        <w:rPr>
          <w:rFonts w:ascii="ＭＳ 明朝" w:hAnsi="ＭＳ 明朝"/>
          <w:spacing w:val="0"/>
        </w:rPr>
        <w:t>(1)</w:t>
      </w:r>
      <w:r w:rsidRPr="00A67141">
        <w:rPr>
          <w:rFonts w:ascii="ＭＳ 明朝" w:hAnsi="ＭＳ 明朝" w:hint="eastAsia"/>
          <w:spacing w:val="0"/>
        </w:rPr>
        <w:t>試験の主旨</w:t>
      </w:r>
      <w:r w:rsidRPr="00A67141">
        <w:rPr>
          <w:rFonts w:ascii="ＭＳ 明朝" w:hAnsi="ＭＳ 明朝" w:hint="eastAsia"/>
          <w:spacing w:val="0"/>
          <w:sz w:val="18"/>
        </w:rPr>
        <w:t>（該当事項に○印を付ける）</w:t>
      </w:r>
    </w:p>
    <w:p w14:paraId="7E70A143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3402"/>
        <w:gridCol w:w="3402"/>
      </w:tblGrid>
      <w:tr w:rsidR="00EC0969" w:rsidRPr="00A67141" w14:paraId="128E1943" w14:textId="77777777" w:rsidTr="00D20005">
        <w:trPr>
          <w:trHeight w:hRule="exact" w:val="567"/>
        </w:trPr>
        <w:tc>
          <w:tcPr>
            <w:tcW w:w="1871" w:type="dxa"/>
            <w:vAlign w:val="center"/>
          </w:tcPr>
          <w:p w14:paraId="41E79255" w14:textId="77777777" w:rsidR="00EC0969" w:rsidRPr="00A67141" w:rsidRDefault="00EC0969" w:rsidP="00D20005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散布手段</w:t>
            </w:r>
          </w:p>
          <w:p w14:paraId="6BE59E9E" w14:textId="77777777" w:rsidR="00EC0969" w:rsidRPr="00A67141" w:rsidRDefault="00EC0969" w:rsidP="00D20005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(登録区分)</w:t>
            </w:r>
          </w:p>
        </w:tc>
        <w:tc>
          <w:tcPr>
            <w:tcW w:w="3402" w:type="dxa"/>
            <w:vAlign w:val="center"/>
          </w:tcPr>
          <w:p w14:paraId="63030823" w14:textId="77777777" w:rsidR="00EC0969" w:rsidRPr="00A67141" w:rsidRDefault="00EC0969" w:rsidP="00D20005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試験目的</w:t>
            </w:r>
          </w:p>
        </w:tc>
        <w:tc>
          <w:tcPr>
            <w:tcW w:w="3402" w:type="dxa"/>
            <w:vAlign w:val="center"/>
          </w:tcPr>
          <w:p w14:paraId="065C008F" w14:textId="77777777" w:rsidR="00EC0969" w:rsidRPr="00A67141" w:rsidRDefault="00EC0969" w:rsidP="00D20005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試験調査事項</w:t>
            </w:r>
          </w:p>
        </w:tc>
      </w:tr>
      <w:tr w:rsidR="00EC0969" w:rsidRPr="00A67141" w14:paraId="71848207" w14:textId="77777777" w:rsidTr="00D20005">
        <w:trPr>
          <w:trHeight w:val="1906"/>
        </w:trPr>
        <w:tc>
          <w:tcPr>
            <w:tcW w:w="1871" w:type="dxa"/>
          </w:tcPr>
          <w:p w14:paraId="706BD25D" w14:textId="77777777" w:rsidR="00EC0969" w:rsidRPr="00A67141" w:rsidRDefault="00EC0969" w:rsidP="00D20005">
            <w:pPr>
              <w:pStyle w:val="a4"/>
              <w:wordWrap/>
              <w:spacing w:line="240" w:lineRule="auto"/>
              <w:ind w:leftChars="135" w:left="283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有人ヘリ</w:t>
            </w:r>
          </w:p>
          <w:p w14:paraId="73722E5F" w14:textId="77777777" w:rsidR="00EC0969" w:rsidRPr="00A67141" w:rsidRDefault="00EC0969" w:rsidP="00D20005">
            <w:pPr>
              <w:pStyle w:val="a4"/>
              <w:tabs>
                <w:tab w:val="left" w:pos="426"/>
              </w:tabs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(航空防除)</w:t>
            </w:r>
          </w:p>
          <w:p w14:paraId="7E69E4A0" w14:textId="77777777" w:rsidR="00EC0969" w:rsidRPr="00A67141" w:rsidRDefault="00EC0969" w:rsidP="00D20005">
            <w:pPr>
              <w:pStyle w:val="a4"/>
              <w:wordWrap/>
              <w:spacing w:line="240" w:lineRule="auto"/>
              <w:ind w:left="135"/>
              <w:rPr>
                <w:rFonts w:ascii="ＭＳ 明朝" w:hAnsi="ＭＳ 明朝"/>
                <w:spacing w:val="0"/>
              </w:rPr>
            </w:pPr>
          </w:p>
          <w:p w14:paraId="3F74C08A" w14:textId="77777777" w:rsidR="00EC0969" w:rsidRPr="00A67141" w:rsidRDefault="00EC0969" w:rsidP="00D20005">
            <w:pPr>
              <w:pStyle w:val="a4"/>
              <w:wordWrap/>
              <w:spacing w:line="240" w:lineRule="auto"/>
              <w:ind w:left="135"/>
              <w:rPr>
                <w:rFonts w:ascii="ＭＳ 明朝" w:hAnsi="ＭＳ 明朝"/>
                <w:spacing w:val="0"/>
              </w:rPr>
            </w:pPr>
          </w:p>
          <w:p w14:paraId="7D0B560E" w14:textId="77777777" w:rsidR="00EC0969" w:rsidRPr="00A67141" w:rsidRDefault="00414599" w:rsidP="00D20005">
            <w:pPr>
              <w:pStyle w:val="a4"/>
              <w:wordWrap/>
              <w:spacing w:line="240" w:lineRule="auto"/>
              <w:ind w:left="284" w:firstLineChars="3" w:firstLine="6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無人航空機</w:t>
            </w:r>
          </w:p>
        </w:tc>
        <w:tc>
          <w:tcPr>
            <w:tcW w:w="3402" w:type="dxa"/>
          </w:tcPr>
          <w:p w14:paraId="36F154D1" w14:textId="77777777" w:rsidR="00EC0969" w:rsidRPr="00A67141" w:rsidRDefault="00EC0969" w:rsidP="00D20005">
            <w:pPr>
              <w:pStyle w:val="a4"/>
              <w:wordWrap/>
              <w:spacing w:line="240" w:lineRule="exact"/>
              <w:ind w:firstLine="420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新規登録</w:t>
            </w:r>
          </w:p>
          <w:p w14:paraId="634FA7F8" w14:textId="77777777" w:rsidR="00EC0969" w:rsidRPr="00A67141" w:rsidRDefault="00EC0969" w:rsidP="00D20005">
            <w:pPr>
              <w:pStyle w:val="a4"/>
              <w:wordWrap/>
              <w:spacing w:line="240" w:lineRule="auto"/>
              <w:ind w:leftChars="100" w:left="210"/>
              <w:rPr>
                <w:rFonts w:ascii="ＭＳ 明朝" w:hAnsi="ＭＳ 明朝"/>
                <w:spacing w:val="0"/>
              </w:rPr>
            </w:pPr>
          </w:p>
          <w:p w14:paraId="01EBD154" w14:textId="77777777" w:rsidR="00EC0969" w:rsidRPr="00A67141" w:rsidRDefault="00EC0969" w:rsidP="00D20005">
            <w:pPr>
              <w:pStyle w:val="a4"/>
              <w:wordWrap/>
              <w:spacing w:line="240" w:lineRule="auto"/>
              <w:ind w:firstLine="210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 xml:space="preserve">　適用拡大</w:t>
            </w:r>
          </w:p>
          <w:p w14:paraId="4ECA3D23" w14:textId="77777777" w:rsidR="00EC0969" w:rsidRPr="00A67141" w:rsidRDefault="00EC0969" w:rsidP="00D20005">
            <w:pPr>
              <w:pStyle w:val="a4"/>
              <w:wordWrap/>
              <w:spacing w:line="240" w:lineRule="auto"/>
              <w:ind w:leftChars="100" w:left="210" w:firstLineChars="200" w:firstLine="420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内容：散布形態</w:t>
            </w:r>
          </w:p>
          <w:p w14:paraId="3F983558" w14:textId="77777777" w:rsidR="00EC0969" w:rsidRPr="00A67141" w:rsidRDefault="00EC0969" w:rsidP="00D20005">
            <w:pPr>
              <w:pStyle w:val="a4"/>
              <w:wordWrap/>
              <w:spacing w:line="240" w:lineRule="auto"/>
              <w:ind w:leftChars="100" w:left="210" w:firstLineChars="500" w:firstLine="1050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病害虫</w:t>
            </w:r>
          </w:p>
          <w:p w14:paraId="4D434257" w14:textId="77777777" w:rsidR="00EC0969" w:rsidRPr="00A67141" w:rsidRDefault="00EC0969" w:rsidP="00D20005">
            <w:pPr>
              <w:pStyle w:val="a4"/>
              <w:wordWrap/>
              <w:spacing w:line="240" w:lineRule="auto"/>
              <w:ind w:leftChars="100" w:left="210" w:firstLineChars="500" w:firstLine="1050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その他</w:t>
            </w:r>
          </w:p>
          <w:p w14:paraId="2854E77D" w14:textId="77777777" w:rsidR="00EC0969" w:rsidRPr="00A67141" w:rsidRDefault="00EC0969" w:rsidP="00D20005">
            <w:pPr>
              <w:ind w:left="135" w:firstLineChars="100" w:firstLine="210"/>
            </w:pPr>
            <w:r w:rsidRPr="00A67141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3402" w:type="dxa"/>
          </w:tcPr>
          <w:p w14:paraId="5C415EC1" w14:textId="77777777" w:rsidR="00EC0969" w:rsidRPr="00A67141" w:rsidRDefault="00EC0969" w:rsidP="00D20005">
            <w:pPr>
              <w:pStyle w:val="a4"/>
              <w:wordWrap/>
              <w:spacing w:line="240" w:lineRule="auto"/>
              <w:ind w:leftChars="100" w:left="210" w:firstLineChars="100" w:firstLine="210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作物残留性試験 (GLP・非GLP)</w:t>
            </w:r>
          </w:p>
          <w:p w14:paraId="52DD02BB" w14:textId="77777777" w:rsidR="00EC0969" w:rsidRPr="00A67141" w:rsidRDefault="00EC0969" w:rsidP="00D20005">
            <w:pPr>
              <w:pStyle w:val="a4"/>
              <w:wordWrap/>
              <w:spacing w:line="240" w:lineRule="auto"/>
              <w:ind w:firstLine="210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 xml:space="preserve">　薬効試験</w:t>
            </w:r>
          </w:p>
          <w:p w14:paraId="03BE9A00" w14:textId="77777777" w:rsidR="00EC0969" w:rsidRPr="00A67141" w:rsidRDefault="00EC0969" w:rsidP="00D20005">
            <w:pPr>
              <w:pStyle w:val="a4"/>
              <w:wordWrap/>
              <w:spacing w:line="240" w:lineRule="auto"/>
              <w:ind w:firstLine="210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 xml:space="preserve">　薬害試験</w:t>
            </w:r>
          </w:p>
          <w:p w14:paraId="4226B237" w14:textId="77777777" w:rsidR="00EC0969" w:rsidRPr="00A67141" w:rsidRDefault="00EC0969" w:rsidP="00D20005">
            <w:pPr>
              <w:pStyle w:val="a4"/>
              <w:wordWrap/>
              <w:spacing w:line="240" w:lineRule="auto"/>
              <w:ind w:leftChars="100" w:left="210" w:firstLineChars="100" w:firstLine="210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環境調査</w:t>
            </w:r>
          </w:p>
          <w:p w14:paraId="618FB501" w14:textId="77777777" w:rsidR="00EC0969" w:rsidRPr="00A67141" w:rsidRDefault="00EC0969" w:rsidP="00D20005">
            <w:pPr>
              <w:pStyle w:val="a4"/>
              <w:wordWrap/>
              <w:spacing w:line="240" w:lineRule="auto"/>
              <w:ind w:firstLine="210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 xml:space="preserve">　物理性調査試験</w:t>
            </w:r>
          </w:p>
          <w:p w14:paraId="611FDD13" w14:textId="77777777" w:rsidR="00EC0969" w:rsidRPr="00A67141" w:rsidRDefault="00EC0969" w:rsidP="00D20005">
            <w:pPr>
              <w:pStyle w:val="a4"/>
              <w:wordWrap/>
              <w:spacing w:line="240" w:lineRule="auto"/>
              <w:ind w:leftChars="100" w:left="210" w:firstLineChars="100" w:firstLine="210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散布機材試験</w:t>
            </w:r>
          </w:p>
          <w:p w14:paraId="1E710975" w14:textId="77777777" w:rsidR="00EC0969" w:rsidRPr="00A67141" w:rsidRDefault="00EC0969" w:rsidP="00D20005">
            <w:pPr>
              <w:pStyle w:val="a4"/>
              <w:wordWrap/>
              <w:spacing w:line="240" w:lineRule="auto"/>
              <w:ind w:leftChars="100" w:left="210" w:firstLineChars="100" w:firstLine="210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その他</w:t>
            </w:r>
          </w:p>
        </w:tc>
      </w:tr>
    </w:tbl>
    <w:p w14:paraId="037D2D0D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7435EB6A" w14:textId="77777777" w:rsidR="00EC0969" w:rsidRPr="00A67141" w:rsidRDefault="00EC0969" w:rsidP="00EC0969">
      <w:pPr>
        <w:pStyle w:val="a4"/>
        <w:wordWrap/>
        <w:spacing w:line="240" w:lineRule="auto"/>
        <w:ind w:firstLineChars="100" w:firstLine="210"/>
        <w:rPr>
          <w:rFonts w:ascii="ＭＳ 明朝" w:hAnsi="ＭＳ 明朝"/>
          <w:spacing w:val="0"/>
        </w:rPr>
      </w:pPr>
      <w:r w:rsidRPr="00A67141">
        <w:rPr>
          <w:rFonts w:ascii="ＭＳ 明朝" w:hAnsi="ＭＳ 明朝"/>
          <w:spacing w:val="0"/>
        </w:rPr>
        <w:t>(2)</w:t>
      </w:r>
      <w:r w:rsidRPr="00A67141">
        <w:rPr>
          <w:rFonts w:ascii="ＭＳ 明朝" w:hAnsi="ＭＳ 明朝" w:hint="eastAsia"/>
          <w:spacing w:val="0"/>
        </w:rPr>
        <w:t>内　容：</w:t>
      </w:r>
      <w:r w:rsidRPr="00A67141">
        <w:rPr>
          <w:rFonts w:ascii="ＭＳ 明朝" w:hAnsi="ＭＳ 明朝" w:hint="eastAsia"/>
          <w:spacing w:val="0"/>
          <w:sz w:val="18"/>
        </w:rPr>
        <w:t>（適用拡大、その他の内容）</w:t>
      </w:r>
    </w:p>
    <w:p w14:paraId="53953B57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 xml:space="preserve">　　　　　　</w:t>
      </w:r>
    </w:p>
    <w:p w14:paraId="1F125FEF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1EF719CF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２．試験資機材の名称</w:t>
      </w:r>
      <w:r w:rsidRPr="00A67141">
        <w:rPr>
          <w:rFonts w:ascii="ＭＳ 明朝" w:hAnsi="ＭＳ 明朝" w:hint="eastAsia"/>
          <w:spacing w:val="0"/>
          <w:sz w:val="18"/>
        </w:rPr>
        <w:t>（資機材の種類・一般名・形式・剤型・有効成分</w:t>
      </w:r>
      <w:r w:rsidRPr="00A67141">
        <w:rPr>
          <w:rFonts w:ascii="ＭＳ 明朝" w:hAnsi="ＭＳ 明朝"/>
          <w:spacing w:val="0"/>
          <w:sz w:val="18"/>
        </w:rPr>
        <w:t xml:space="preserve"> %</w:t>
      </w:r>
      <w:r w:rsidRPr="00A67141">
        <w:rPr>
          <w:rFonts w:ascii="ＭＳ 明朝" w:hAnsi="ＭＳ 明朝" w:hint="eastAsia"/>
          <w:spacing w:val="0"/>
          <w:sz w:val="18"/>
        </w:rPr>
        <w:t>）</w:t>
      </w:r>
    </w:p>
    <w:p w14:paraId="08A5E6B4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 xml:space="preserve">　　　　　</w:t>
      </w:r>
    </w:p>
    <w:p w14:paraId="5F904C53" w14:textId="77777777" w:rsidR="00EC0969" w:rsidRPr="00A67141" w:rsidRDefault="00EC0969" w:rsidP="00EC0969">
      <w:pPr>
        <w:pStyle w:val="a4"/>
        <w:wordWrap/>
        <w:spacing w:line="240" w:lineRule="auto"/>
        <w:ind w:firstLine="1050"/>
        <w:rPr>
          <w:rFonts w:ascii="ＭＳ 明朝" w:hAnsi="ＭＳ 明朝"/>
          <w:spacing w:val="0"/>
        </w:rPr>
      </w:pPr>
    </w:p>
    <w:p w14:paraId="3DCCEA30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３．試験に関係ある資機材の特性</w:t>
      </w:r>
    </w:p>
    <w:p w14:paraId="79410BB3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 xml:space="preserve">　　　　　</w:t>
      </w:r>
    </w:p>
    <w:p w14:paraId="4F6AD12E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4FE7B4FE" w14:textId="77777777" w:rsidR="00EC0969" w:rsidRPr="00A67141" w:rsidRDefault="00EC0969" w:rsidP="00EC0969">
      <w:r w:rsidRPr="00A67141">
        <w:rPr>
          <w:rFonts w:hint="eastAsia"/>
        </w:rPr>
        <w:t>４．試験に供した圃場生産物の安全性に関する情報</w:t>
      </w:r>
    </w:p>
    <w:p w14:paraId="0717419A" w14:textId="77777777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 xml:space="preserve">　　　　　</w:t>
      </w:r>
    </w:p>
    <w:p w14:paraId="223C75CE" w14:textId="77777777" w:rsidR="00EC0969" w:rsidRPr="00A67141" w:rsidRDefault="00EC0969" w:rsidP="00EC0969">
      <w:pPr>
        <w:pStyle w:val="a4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</w:p>
    <w:p w14:paraId="048036E8" w14:textId="147FDE44" w:rsidR="00EC0969" w:rsidRPr="00A67141" w:rsidRDefault="00EC0969" w:rsidP="00EC0969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５．主任担当者</w:t>
      </w:r>
      <w:r w:rsidRPr="00A67141">
        <w:rPr>
          <w:rFonts w:ascii="ＭＳ 明朝" w:hAnsi="ＭＳ 明朝" w:hint="eastAsia"/>
          <w:spacing w:val="0"/>
          <w:sz w:val="18"/>
        </w:rPr>
        <w:t>（所属・氏名・</w:t>
      </w:r>
      <w:r w:rsidRPr="00A67141">
        <w:rPr>
          <w:rFonts w:ascii="ＭＳ 明朝" w:hAnsi="ＭＳ 明朝"/>
          <w:spacing w:val="0"/>
          <w:sz w:val="18"/>
        </w:rPr>
        <w:t>TEL</w:t>
      </w:r>
      <w:r w:rsidR="00A15142" w:rsidRPr="00A67141">
        <w:rPr>
          <w:rFonts w:ascii="ＭＳ 明朝" w:hAnsi="ＭＳ 明朝" w:hint="eastAsia"/>
          <w:spacing w:val="0"/>
          <w:sz w:val="18"/>
        </w:rPr>
        <w:t>・E-mail</w:t>
      </w:r>
      <w:r w:rsidRPr="00A67141">
        <w:rPr>
          <w:rFonts w:ascii="ＭＳ 明朝" w:hAnsi="ＭＳ 明朝" w:hint="eastAsia"/>
          <w:spacing w:val="0"/>
          <w:sz w:val="18"/>
        </w:rPr>
        <w:t>）</w:t>
      </w:r>
    </w:p>
    <w:p w14:paraId="45C7184E" w14:textId="77777777" w:rsidR="00FB74CA" w:rsidRPr="00A67141" w:rsidRDefault="00B33AEE" w:rsidP="00FB74CA">
      <w:pPr>
        <w:pStyle w:val="a4"/>
        <w:rPr>
          <w:rFonts w:ascii="ＭＳ 明朝" w:hAnsi="ＭＳ 明朝"/>
          <w:spacing w:val="0"/>
        </w:rPr>
      </w:pPr>
      <w:r w:rsidRPr="00A67141">
        <w:rPr>
          <w:rFonts w:ascii="ＭＳ 明朝" w:hAnsi="ＭＳ 明朝"/>
          <w:spacing w:val="0"/>
        </w:rPr>
        <w:br w:type="page"/>
      </w:r>
      <w:r w:rsidR="00FB74CA" w:rsidRPr="00A67141">
        <w:rPr>
          <w:rFonts w:ascii="ＭＳ 明朝" w:hAnsi="ＭＳ 明朝" w:hint="eastAsia"/>
        </w:rPr>
        <w:lastRenderedPageBreak/>
        <w:t>［試験参考資料］</w:t>
      </w:r>
    </w:p>
    <w:p w14:paraId="01FC40C1" w14:textId="77777777" w:rsidR="00FB74CA" w:rsidRPr="00A67141" w:rsidRDefault="00FB74CA" w:rsidP="00FB74CA">
      <w:pPr>
        <w:pStyle w:val="a4"/>
        <w:ind w:firstLineChars="300" w:firstLine="642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</w:rPr>
        <w:t>成分の物理化学的特性</w:t>
      </w:r>
    </w:p>
    <w:tbl>
      <w:tblPr>
        <w:tblW w:w="0" w:type="auto"/>
        <w:tblInd w:w="56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25"/>
        <w:gridCol w:w="6262"/>
      </w:tblGrid>
      <w:tr w:rsidR="00FB74CA" w:rsidRPr="00A67141" w14:paraId="5C3AD1A1" w14:textId="77777777" w:rsidTr="00D20005">
        <w:trPr>
          <w:trHeight w:val="36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4CEC7A" w14:textId="77777777" w:rsidR="00FB74CA" w:rsidRPr="00A67141" w:rsidRDefault="00FB74CA" w:rsidP="00D20005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1"/>
              </w:rPr>
              <w:t>項</w:t>
            </w:r>
            <w:r w:rsidRPr="00A67141">
              <w:rPr>
                <w:rFonts w:ascii="ＭＳ 明朝" w:hAnsi="ＭＳ 明朝"/>
                <w:spacing w:val="0"/>
              </w:rPr>
              <w:t xml:space="preserve">      </w:t>
            </w:r>
            <w:r w:rsidRPr="00A67141">
              <w:rPr>
                <w:rFonts w:ascii="ＭＳ 明朝" w:hAnsi="ＭＳ 明朝" w:hint="eastAsia"/>
                <w:spacing w:val="1"/>
              </w:rPr>
              <w:t>目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DF49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FB74CA" w:rsidRPr="00A67141" w14:paraId="0845EED8" w14:textId="77777777" w:rsidTr="00D20005">
        <w:trPr>
          <w:trHeight w:val="7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8ECB9" w14:textId="77777777" w:rsidR="00FB74CA" w:rsidRPr="00A67141" w:rsidRDefault="00FB74CA" w:rsidP="00D20005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180"/>
                <w:fitText w:val="2520" w:id="326809088"/>
              </w:rPr>
              <w:t>性状・外</w:t>
            </w:r>
            <w:r w:rsidRPr="00A67141">
              <w:rPr>
                <w:rFonts w:ascii="ＭＳ 明朝" w:hAnsi="ＭＳ 明朝" w:hint="eastAsia"/>
                <w:spacing w:val="15"/>
                <w:fitText w:val="2520" w:id="326809088"/>
              </w:rPr>
              <w:t>観</w:t>
            </w:r>
          </w:p>
          <w:p w14:paraId="3AEE49E0" w14:textId="77777777" w:rsidR="00FB74CA" w:rsidRPr="00A67141" w:rsidRDefault="00FB74CA" w:rsidP="00D20005">
            <w:pPr>
              <w:pStyle w:val="a4"/>
              <w:jc w:val="center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270"/>
                <w:fitText w:val="2520" w:id="326809089"/>
              </w:rPr>
              <w:t>（製剤</w:t>
            </w:r>
            <w:r w:rsidRPr="00A67141">
              <w:rPr>
                <w:rFonts w:ascii="ＭＳ 明朝" w:hAnsi="ＭＳ 明朝" w:hint="eastAsia"/>
                <w:spacing w:val="30"/>
                <w:fitText w:val="2520" w:id="326809089"/>
              </w:rPr>
              <w:t>）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F9F4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FB74CA" w:rsidRPr="00A67141" w14:paraId="01FC7581" w14:textId="77777777" w:rsidTr="00D20005">
        <w:trPr>
          <w:trHeight w:val="7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E888D7" w14:textId="77777777" w:rsidR="00FB74CA" w:rsidRPr="00A67141" w:rsidRDefault="00FB74CA" w:rsidP="00D20005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180"/>
                <w:fitText w:val="2520" w:id="326809090"/>
              </w:rPr>
              <w:t>粘性・比</w:t>
            </w:r>
            <w:r w:rsidRPr="00A67141">
              <w:rPr>
                <w:rFonts w:ascii="ＭＳ 明朝" w:hAnsi="ＭＳ 明朝" w:hint="eastAsia"/>
                <w:spacing w:val="15"/>
                <w:fitText w:val="2520" w:id="326809090"/>
              </w:rPr>
              <w:t>重</w:t>
            </w:r>
          </w:p>
          <w:p w14:paraId="5CD69F08" w14:textId="77777777" w:rsidR="00FB74CA" w:rsidRPr="00A67141" w:rsidRDefault="00FB74CA" w:rsidP="00D20005">
            <w:pPr>
              <w:pStyle w:val="a4"/>
              <w:jc w:val="distribute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（製剤）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EAB9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FB74CA" w:rsidRPr="00A67141" w14:paraId="43F21B98" w14:textId="77777777" w:rsidTr="00D20005">
        <w:trPr>
          <w:trHeight w:val="7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34957A" w14:textId="77777777" w:rsidR="00FB74CA" w:rsidRPr="00A67141" w:rsidRDefault="00FB74CA" w:rsidP="00D20005">
            <w:pPr>
              <w:pStyle w:val="a4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水に対する溶解度</w:t>
            </w:r>
          </w:p>
          <w:p w14:paraId="75574B53" w14:textId="77777777" w:rsidR="00FB74CA" w:rsidRPr="00A67141" w:rsidRDefault="00FB74CA" w:rsidP="00D20005">
            <w:pPr>
              <w:pStyle w:val="a4"/>
              <w:jc w:val="distribute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（製剤）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B679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FB74CA" w:rsidRPr="00A67141" w14:paraId="5FF0A319" w14:textId="77777777" w:rsidTr="00D20005">
        <w:trPr>
          <w:trHeight w:val="8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1975AE" w14:textId="77777777" w:rsidR="00FB74CA" w:rsidRPr="00A67141" w:rsidRDefault="00FB74CA" w:rsidP="00D20005">
            <w:pPr>
              <w:pStyle w:val="a4"/>
              <w:jc w:val="distribute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蒸気圧</w:t>
            </w:r>
          </w:p>
          <w:p w14:paraId="7DC4576B" w14:textId="77777777" w:rsidR="00FB74CA" w:rsidRPr="00A67141" w:rsidRDefault="00FB74CA" w:rsidP="00D20005">
            <w:pPr>
              <w:pStyle w:val="a4"/>
              <w:jc w:val="distribute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（原体）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A173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FB74CA" w:rsidRPr="00A67141" w14:paraId="66FEF912" w14:textId="77777777" w:rsidTr="00D20005">
        <w:trPr>
          <w:trHeight w:val="85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ADECB2" w14:textId="77777777" w:rsidR="00FB74CA" w:rsidRPr="00A67141" w:rsidRDefault="00FB74CA" w:rsidP="00D20005">
            <w:pPr>
              <w:pStyle w:val="a4"/>
              <w:jc w:val="distribute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沸点・融点</w:t>
            </w:r>
          </w:p>
          <w:p w14:paraId="045E30C0" w14:textId="77777777" w:rsidR="00FB74CA" w:rsidRPr="00A67141" w:rsidRDefault="00FB74CA" w:rsidP="00D20005">
            <w:pPr>
              <w:pStyle w:val="a4"/>
              <w:jc w:val="distribute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（原体）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DF30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FB74CA" w:rsidRPr="00A67141" w14:paraId="15DF723D" w14:textId="77777777" w:rsidTr="00D20005">
        <w:trPr>
          <w:trHeight w:val="96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A61010" w14:textId="77777777" w:rsidR="00FB74CA" w:rsidRPr="00A67141" w:rsidRDefault="00FB74CA" w:rsidP="00D20005">
            <w:pPr>
              <w:pStyle w:val="a4"/>
              <w:jc w:val="distribute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光・熱・酸・ｱﾙｶﾘ</w:t>
            </w:r>
          </w:p>
          <w:p w14:paraId="23C31E90" w14:textId="77777777" w:rsidR="00FB74CA" w:rsidRPr="00A67141" w:rsidRDefault="00FB74CA" w:rsidP="00D20005">
            <w:pPr>
              <w:pStyle w:val="a4"/>
              <w:jc w:val="distribute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等に対する安定性（原体）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519B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FB74CA" w:rsidRPr="00A67141" w14:paraId="0A7018FF" w14:textId="77777777" w:rsidTr="00D20005">
        <w:trPr>
          <w:trHeight w:val="73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2E5A37" w14:textId="77777777" w:rsidR="00FB74CA" w:rsidRPr="00A67141" w:rsidRDefault="00FB74CA" w:rsidP="00D20005">
            <w:pPr>
              <w:pStyle w:val="a4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その他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B177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14:paraId="097B9E4B" w14:textId="77777777" w:rsidR="00FB74CA" w:rsidRPr="00A67141" w:rsidRDefault="00FB74CA" w:rsidP="00FB74CA">
      <w:pPr>
        <w:pStyle w:val="a4"/>
        <w:ind w:firstLineChars="300" w:firstLine="642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</w:rPr>
        <w:t>毒性・取扱注意</w:t>
      </w:r>
    </w:p>
    <w:tbl>
      <w:tblPr>
        <w:tblW w:w="0" w:type="auto"/>
        <w:tblInd w:w="56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75"/>
        <w:gridCol w:w="856"/>
        <w:gridCol w:w="5456"/>
      </w:tblGrid>
      <w:tr w:rsidR="00FB74CA" w:rsidRPr="00A67141" w14:paraId="6DF113D3" w14:textId="77777777" w:rsidTr="00D20005">
        <w:trPr>
          <w:trHeight w:val="36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746ACD" w14:textId="77777777" w:rsidR="00FB74CA" w:rsidRPr="00A67141" w:rsidRDefault="00FB74CA" w:rsidP="00D20005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-4"/>
              </w:rPr>
              <w:t>項　　　目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322639" w14:textId="77777777" w:rsidR="00FB74CA" w:rsidRPr="00A67141" w:rsidRDefault="00FB74CA" w:rsidP="00D20005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-4"/>
              </w:rPr>
              <w:t>摘　　　　　　　要</w:t>
            </w:r>
          </w:p>
        </w:tc>
      </w:tr>
      <w:tr w:rsidR="00FB74CA" w:rsidRPr="00A67141" w14:paraId="077BF9B6" w14:textId="77777777" w:rsidTr="00D20005">
        <w:trPr>
          <w:trHeight w:val="36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926B8E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270"/>
                <w:fitText w:val="2520" w:id="326809091"/>
              </w:rPr>
              <w:t>人畜毒</w:t>
            </w:r>
            <w:r w:rsidRPr="00A67141">
              <w:rPr>
                <w:rFonts w:ascii="ＭＳ 明朝" w:hAnsi="ＭＳ 明朝" w:hint="eastAsia"/>
                <w:spacing w:val="30"/>
                <w:fitText w:val="2520" w:id="326809091"/>
              </w:rPr>
              <w:t>性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03501A1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原　体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C2533" w14:textId="77777777" w:rsidR="00FB74CA" w:rsidRPr="00A67141" w:rsidRDefault="00FB74CA" w:rsidP="00D20005">
            <w:pPr>
              <w:pStyle w:val="a4"/>
              <w:tabs>
                <w:tab w:val="left" w:pos="3840"/>
              </w:tabs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-4"/>
              </w:rPr>
              <w:t>普通物　急性経口毒性Ld</w:t>
            </w:r>
            <w:r w:rsidRPr="00A67141">
              <w:rPr>
                <w:rFonts w:ascii="ＭＳ 明朝" w:hAnsi="ＭＳ 明朝"/>
                <w:spacing w:val="-4"/>
              </w:rPr>
              <w:t>50</w:t>
            </w:r>
            <w:r w:rsidRPr="00A67141">
              <w:rPr>
                <w:rFonts w:ascii="ＭＳ 明朝" w:hAnsi="ＭＳ 明朝" w:hint="eastAsia"/>
                <w:spacing w:val="-4"/>
              </w:rPr>
              <w:t>：</w:t>
            </w:r>
            <w:r w:rsidRPr="00A67141">
              <w:rPr>
                <w:rFonts w:ascii="ＭＳ 明朝" w:hAnsi="ＭＳ 明朝"/>
                <w:spacing w:val="-4"/>
              </w:rPr>
              <w:tab/>
            </w:r>
            <w:r w:rsidRPr="00A67141">
              <w:rPr>
                <w:rFonts w:ascii="ＭＳ 明朝" w:hAnsi="ＭＳ 明朝" w:hint="eastAsia"/>
                <w:spacing w:val="-4"/>
              </w:rPr>
              <w:t>ラット(㎎/㎏)</w:t>
            </w:r>
          </w:p>
        </w:tc>
      </w:tr>
      <w:tr w:rsidR="00FB74CA" w:rsidRPr="00A67141" w14:paraId="1745A55D" w14:textId="77777777" w:rsidTr="00D20005">
        <w:trPr>
          <w:trHeight w:val="362"/>
        </w:trPr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2768F9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F2F898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946B" w14:textId="77777777" w:rsidR="00FB74CA" w:rsidRPr="00A67141" w:rsidRDefault="00FB74CA" w:rsidP="00D20005">
            <w:pPr>
              <w:pStyle w:val="a4"/>
              <w:tabs>
                <w:tab w:val="left" w:pos="3840"/>
              </w:tabs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-4"/>
              </w:rPr>
              <w:t>劇　物</w:t>
            </w:r>
            <w:r w:rsidRPr="00A67141">
              <w:rPr>
                <w:rFonts w:ascii="ＭＳ 明朝" w:hAnsi="ＭＳ 明朝"/>
                <w:spacing w:val="-4"/>
              </w:rPr>
              <w:tab/>
            </w:r>
            <w:r w:rsidRPr="00A67141">
              <w:rPr>
                <w:rFonts w:ascii="ＭＳ 明朝" w:hAnsi="ＭＳ 明朝" w:hint="eastAsia"/>
                <w:spacing w:val="-4"/>
              </w:rPr>
              <w:t>マウス(㎎/㎏)</w:t>
            </w:r>
          </w:p>
        </w:tc>
      </w:tr>
      <w:tr w:rsidR="00FB74CA" w:rsidRPr="00A67141" w14:paraId="70B57EA4" w14:textId="77777777" w:rsidTr="00D20005">
        <w:trPr>
          <w:trHeight w:val="362"/>
        </w:trPr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E5A81D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6F5DBE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製　剤</w:t>
            </w:r>
          </w:p>
        </w:tc>
        <w:tc>
          <w:tcPr>
            <w:tcW w:w="5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6C0981" w14:textId="77777777" w:rsidR="00FB74CA" w:rsidRPr="00A67141" w:rsidRDefault="00FB74CA" w:rsidP="00D20005">
            <w:pPr>
              <w:pStyle w:val="a4"/>
              <w:tabs>
                <w:tab w:val="left" w:pos="3840"/>
              </w:tabs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-4"/>
              </w:rPr>
              <w:t>普通物　　急性経口毒性LD</w:t>
            </w:r>
            <w:r w:rsidRPr="00A67141">
              <w:rPr>
                <w:rFonts w:ascii="ＭＳ 明朝" w:hAnsi="ＭＳ 明朝"/>
                <w:spacing w:val="-4"/>
              </w:rPr>
              <w:t>50</w:t>
            </w:r>
            <w:r w:rsidRPr="00A67141">
              <w:rPr>
                <w:rFonts w:ascii="ＭＳ 明朝" w:hAnsi="ＭＳ 明朝" w:hint="eastAsia"/>
                <w:spacing w:val="-4"/>
              </w:rPr>
              <w:t>：</w:t>
            </w:r>
            <w:r w:rsidRPr="00A67141">
              <w:rPr>
                <w:rFonts w:ascii="ＭＳ 明朝" w:hAnsi="ＭＳ 明朝"/>
                <w:spacing w:val="-4"/>
              </w:rPr>
              <w:tab/>
            </w:r>
            <w:r w:rsidRPr="00A67141">
              <w:rPr>
                <w:rFonts w:ascii="ＭＳ 明朝" w:hAnsi="ＭＳ 明朝" w:hint="eastAsia"/>
                <w:spacing w:val="-4"/>
              </w:rPr>
              <w:t>ラット(㎎/㎏)</w:t>
            </w:r>
          </w:p>
        </w:tc>
      </w:tr>
      <w:tr w:rsidR="00FB74CA" w:rsidRPr="00A67141" w14:paraId="1E42E466" w14:textId="77777777" w:rsidTr="00D20005">
        <w:trPr>
          <w:trHeight w:val="362"/>
        </w:trPr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C83F2D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2CAD3E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EDBCB" w14:textId="77777777" w:rsidR="00FB74CA" w:rsidRPr="00A67141" w:rsidRDefault="00FB74CA" w:rsidP="00D20005">
            <w:pPr>
              <w:pStyle w:val="a4"/>
              <w:tabs>
                <w:tab w:val="left" w:pos="580"/>
                <w:tab w:val="left" w:pos="3840"/>
              </w:tabs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-4"/>
              </w:rPr>
              <w:t>劇　物</w:t>
            </w:r>
            <w:r w:rsidRPr="00A67141">
              <w:rPr>
                <w:rFonts w:ascii="ＭＳ 明朝" w:hAnsi="ＭＳ 明朝"/>
                <w:spacing w:val="-4"/>
              </w:rPr>
              <w:tab/>
            </w:r>
            <w:r w:rsidRPr="00A67141">
              <w:rPr>
                <w:rFonts w:ascii="ＭＳ 明朝" w:hAnsi="ＭＳ 明朝" w:hint="eastAsia"/>
                <w:spacing w:val="-4"/>
              </w:rPr>
              <w:t>マウス(㎎/㎏)</w:t>
            </w:r>
          </w:p>
        </w:tc>
      </w:tr>
      <w:tr w:rsidR="00FB74CA" w:rsidRPr="00A67141" w14:paraId="23565A6D" w14:textId="77777777" w:rsidTr="00D20005">
        <w:trPr>
          <w:trHeight w:val="362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40D508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465"/>
                <w:fitText w:val="2520" w:id="326809092"/>
              </w:rPr>
              <w:t>魚毒</w:t>
            </w:r>
            <w:r w:rsidRPr="00A67141">
              <w:rPr>
                <w:rFonts w:ascii="ＭＳ 明朝" w:hAnsi="ＭＳ 明朝" w:hint="eastAsia"/>
                <w:spacing w:val="15"/>
                <w:fitText w:val="2520" w:id="326809092"/>
              </w:rPr>
              <w:t>性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393B51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原　体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8117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-4"/>
              </w:rPr>
              <w:t>コイ又はﾋﾒﾀﾞｶ：LC50/96hr</w:t>
            </w:r>
          </w:p>
        </w:tc>
      </w:tr>
      <w:tr w:rsidR="00FB74CA" w:rsidRPr="00A67141" w14:paraId="1647C7F3" w14:textId="77777777" w:rsidTr="00D20005">
        <w:trPr>
          <w:trHeight w:val="362"/>
        </w:trPr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D7BFDE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E8914C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EECC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-4"/>
              </w:rPr>
              <w:t>ミジンコ：EC</w:t>
            </w:r>
            <w:r w:rsidRPr="00A67141">
              <w:rPr>
                <w:rFonts w:ascii="ＭＳ 明朝" w:hAnsi="ＭＳ 明朝"/>
                <w:spacing w:val="-4"/>
              </w:rPr>
              <w:t>50/</w:t>
            </w:r>
            <w:r w:rsidRPr="00A67141">
              <w:rPr>
                <w:rFonts w:ascii="ＭＳ 明朝" w:hAnsi="ＭＳ 明朝" w:hint="eastAsia"/>
                <w:spacing w:val="-4"/>
              </w:rPr>
              <w:t>48</w:t>
            </w:r>
            <w:r w:rsidRPr="00A67141">
              <w:rPr>
                <w:rFonts w:ascii="ＭＳ 明朝" w:hAnsi="ＭＳ 明朝"/>
                <w:spacing w:val="-4"/>
              </w:rPr>
              <w:t>hr</w:t>
            </w:r>
          </w:p>
        </w:tc>
      </w:tr>
      <w:tr w:rsidR="00FB74CA" w:rsidRPr="00A67141" w14:paraId="40C89E0B" w14:textId="77777777" w:rsidTr="00D20005">
        <w:trPr>
          <w:trHeight w:val="362"/>
        </w:trPr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CE85D3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F0D39B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製　剤</w:t>
            </w:r>
          </w:p>
        </w:tc>
        <w:tc>
          <w:tcPr>
            <w:tcW w:w="5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C6FD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-4"/>
              </w:rPr>
              <w:t>コイ：LC50/96hr</w:t>
            </w:r>
          </w:p>
        </w:tc>
      </w:tr>
      <w:tr w:rsidR="00FB74CA" w:rsidRPr="00A67141" w14:paraId="0C7A2A39" w14:textId="77777777" w:rsidTr="00D20005">
        <w:trPr>
          <w:trHeight w:val="362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63E66F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8C1360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4F2D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-4"/>
              </w:rPr>
              <w:t>ミジンコ：EC</w:t>
            </w:r>
            <w:r w:rsidRPr="00A67141">
              <w:rPr>
                <w:rFonts w:ascii="ＭＳ 明朝" w:hAnsi="ＭＳ 明朝"/>
                <w:spacing w:val="-4"/>
              </w:rPr>
              <w:t>50/</w:t>
            </w:r>
            <w:r w:rsidRPr="00A67141">
              <w:rPr>
                <w:rFonts w:ascii="ＭＳ 明朝" w:hAnsi="ＭＳ 明朝" w:hint="eastAsia"/>
                <w:spacing w:val="-4"/>
              </w:rPr>
              <w:t>48</w:t>
            </w:r>
            <w:r w:rsidRPr="00A67141">
              <w:rPr>
                <w:rFonts w:ascii="ＭＳ 明朝" w:hAnsi="ＭＳ 明朝"/>
                <w:spacing w:val="-4"/>
              </w:rPr>
              <w:t>hr</w:t>
            </w:r>
          </w:p>
        </w:tc>
      </w:tr>
      <w:tr w:rsidR="00FB74CA" w:rsidRPr="00A67141" w14:paraId="3026769B" w14:textId="77777777" w:rsidTr="00D20005">
        <w:trPr>
          <w:trHeight w:val="362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B27B04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465"/>
                <w:fitText w:val="2520" w:id="326809093"/>
              </w:rPr>
              <w:t>野鳥</w:t>
            </w:r>
            <w:r w:rsidRPr="00A67141">
              <w:rPr>
                <w:rFonts w:ascii="ＭＳ 明朝" w:hAnsi="ＭＳ 明朝" w:hint="eastAsia"/>
                <w:spacing w:val="15"/>
                <w:fitText w:val="2520" w:id="326809093"/>
              </w:rPr>
              <w:t>類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1CA9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/>
                <w:spacing w:val="-4"/>
              </w:rPr>
              <w:t xml:space="preserve">                            </w:t>
            </w:r>
            <w:r w:rsidRPr="00A67141">
              <w:rPr>
                <w:rFonts w:ascii="ＭＳ 明朝" w:hAnsi="ＭＳ 明朝" w:hint="eastAsia"/>
                <w:spacing w:val="-4"/>
              </w:rPr>
              <w:t xml:space="preserve"> LD</w:t>
            </w:r>
            <w:r w:rsidRPr="00A67141">
              <w:rPr>
                <w:rFonts w:ascii="ＭＳ 明朝" w:hAnsi="ＭＳ 明朝"/>
                <w:spacing w:val="-4"/>
              </w:rPr>
              <w:t>50</w:t>
            </w:r>
            <w:r w:rsidRPr="00A67141">
              <w:rPr>
                <w:rFonts w:ascii="ＭＳ 明朝" w:hAnsi="ＭＳ 明朝" w:hint="eastAsia"/>
                <w:spacing w:val="-4"/>
              </w:rPr>
              <w:t>：</w:t>
            </w:r>
          </w:p>
        </w:tc>
      </w:tr>
      <w:tr w:rsidR="00FB74CA" w:rsidRPr="00A67141" w14:paraId="14391326" w14:textId="77777777" w:rsidTr="00D20005">
        <w:trPr>
          <w:trHeight w:val="362"/>
        </w:trPr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A0F1D9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30"/>
                <w:fitText w:val="2520" w:id="326809094"/>
              </w:rPr>
              <w:t>蚕・ミツバチ・天</w:t>
            </w:r>
            <w:r w:rsidRPr="00A67141">
              <w:rPr>
                <w:rFonts w:ascii="ＭＳ 明朝" w:hAnsi="ＭＳ 明朝" w:hint="eastAsia"/>
                <w:spacing w:val="75"/>
                <w:fitText w:val="2520" w:id="326809094"/>
              </w:rPr>
              <w:t>敵</w:t>
            </w:r>
          </w:p>
        </w:tc>
        <w:tc>
          <w:tcPr>
            <w:tcW w:w="63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6AEDFF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FB74CA" w:rsidRPr="00A67141" w14:paraId="746AFEA1" w14:textId="77777777" w:rsidTr="00D20005">
        <w:trPr>
          <w:trHeight w:val="362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A06587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EC3E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FB74CA" w:rsidRPr="00A67141" w14:paraId="18A79714" w14:textId="77777777" w:rsidTr="00D20005">
        <w:trPr>
          <w:trHeight w:val="362"/>
        </w:trPr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B76D36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60"/>
                <w:fitText w:val="2520" w:id="326809095"/>
              </w:rPr>
              <w:t>作業者等に対す</w:t>
            </w:r>
            <w:r w:rsidRPr="00A67141">
              <w:rPr>
                <w:rFonts w:ascii="ＭＳ 明朝" w:hAnsi="ＭＳ 明朝" w:hint="eastAsia"/>
                <w:spacing w:val="0"/>
                <w:fitText w:val="2520" w:id="326809095"/>
              </w:rPr>
              <w:t>る</w:t>
            </w:r>
          </w:p>
        </w:tc>
        <w:tc>
          <w:tcPr>
            <w:tcW w:w="63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57ADF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30"/>
                <w:fitText w:val="1050" w:id="326809096"/>
              </w:rPr>
              <w:t>目刺激</w:t>
            </w:r>
            <w:r w:rsidRPr="00A67141">
              <w:rPr>
                <w:rFonts w:ascii="ＭＳ 明朝" w:hAnsi="ＭＳ 明朝" w:hint="eastAsia"/>
                <w:spacing w:val="15"/>
                <w:fitText w:val="1050" w:id="326809096"/>
              </w:rPr>
              <w:t>性</w:t>
            </w:r>
            <w:r w:rsidRPr="00A67141">
              <w:rPr>
                <w:rFonts w:ascii="ＭＳ 明朝" w:hAnsi="ＭＳ 明朝" w:hint="eastAsia"/>
                <w:spacing w:val="-4"/>
              </w:rPr>
              <w:t>：無・有</w:t>
            </w:r>
            <w:r w:rsidRPr="00A67141">
              <w:rPr>
                <w:rFonts w:ascii="ＭＳ 明朝" w:hAnsi="ＭＳ 明朝"/>
                <w:spacing w:val="-4"/>
              </w:rPr>
              <w:t>(</w:t>
            </w:r>
            <w:r w:rsidRPr="00A67141">
              <w:rPr>
                <w:rFonts w:ascii="ＭＳ 明朝" w:hAnsi="ＭＳ 明朝" w:hint="eastAsia"/>
                <w:spacing w:val="-4"/>
              </w:rPr>
              <w:t xml:space="preserve">程度　　　　　　</w:t>
            </w:r>
            <w:r w:rsidRPr="00A67141">
              <w:rPr>
                <w:rFonts w:ascii="ＭＳ 明朝" w:hAnsi="ＭＳ 明朝"/>
                <w:spacing w:val="-4"/>
              </w:rPr>
              <w:t>)</w:t>
            </w:r>
          </w:p>
        </w:tc>
      </w:tr>
      <w:tr w:rsidR="00FB74CA" w:rsidRPr="00A67141" w14:paraId="56E06E77" w14:textId="77777777" w:rsidTr="00D20005">
        <w:trPr>
          <w:trHeight w:val="362"/>
        </w:trPr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5B9A7A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120"/>
                <w:fitText w:val="2520" w:id="326809097"/>
              </w:rPr>
              <w:t>取扱注意事</w:t>
            </w:r>
            <w:r w:rsidRPr="00A67141">
              <w:rPr>
                <w:rFonts w:ascii="ＭＳ 明朝" w:hAnsi="ＭＳ 明朝" w:hint="eastAsia"/>
                <w:spacing w:val="30"/>
                <w:fitText w:val="2520" w:id="326809097"/>
              </w:rPr>
              <w:t>項</w:t>
            </w:r>
          </w:p>
        </w:tc>
        <w:tc>
          <w:tcPr>
            <w:tcW w:w="63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422DB7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皮膚刺激性</w:t>
            </w:r>
            <w:r w:rsidRPr="00A67141">
              <w:rPr>
                <w:rFonts w:ascii="ＭＳ 明朝" w:hAnsi="ＭＳ 明朝" w:hint="eastAsia"/>
                <w:spacing w:val="-4"/>
              </w:rPr>
              <w:t>：無・有</w:t>
            </w:r>
            <w:r w:rsidRPr="00A67141">
              <w:rPr>
                <w:rFonts w:ascii="ＭＳ 明朝" w:hAnsi="ＭＳ 明朝"/>
                <w:spacing w:val="-4"/>
              </w:rPr>
              <w:t>(</w:t>
            </w:r>
            <w:r w:rsidRPr="00A67141">
              <w:rPr>
                <w:rFonts w:ascii="ＭＳ 明朝" w:hAnsi="ＭＳ 明朝" w:hint="eastAsia"/>
                <w:spacing w:val="-4"/>
              </w:rPr>
              <w:t xml:space="preserve">程度　　　　　　</w:t>
            </w:r>
            <w:r w:rsidRPr="00A67141">
              <w:rPr>
                <w:rFonts w:ascii="ＭＳ 明朝" w:hAnsi="ＭＳ 明朝"/>
                <w:spacing w:val="-4"/>
              </w:rPr>
              <w:t>)</w:t>
            </w:r>
          </w:p>
        </w:tc>
      </w:tr>
      <w:tr w:rsidR="00FB74CA" w:rsidRPr="00A67141" w14:paraId="47422413" w14:textId="77777777" w:rsidTr="00D20005">
        <w:trPr>
          <w:trHeight w:val="362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FAB2C7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7D8A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-4"/>
              </w:rPr>
              <w:t>その他</w:t>
            </w:r>
          </w:p>
        </w:tc>
      </w:tr>
      <w:tr w:rsidR="00FB74CA" w:rsidRPr="00A67141" w14:paraId="3F888CA4" w14:textId="77777777" w:rsidTr="00D20005">
        <w:trPr>
          <w:trHeight w:val="362"/>
        </w:trPr>
        <w:tc>
          <w:tcPr>
            <w:tcW w:w="2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6EBA01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465"/>
                <w:fitText w:val="2520" w:id="326809098"/>
              </w:rPr>
              <w:t>その</w:t>
            </w:r>
            <w:r w:rsidRPr="00A67141">
              <w:rPr>
                <w:rFonts w:ascii="ＭＳ 明朝" w:hAnsi="ＭＳ 明朝" w:hint="eastAsia"/>
                <w:spacing w:val="15"/>
                <w:fitText w:val="2520" w:id="326809098"/>
              </w:rPr>
              <w:t>他</w:t>
            </w:r>
          </w:p>
        </w:tc>
        <w:tc>
          <w:tcPr>
            <w:tcW w:w="63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28EAE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FB74CA" w:rsidRPr="00A67141" w14:paraId="00190CE3" w14:textId="77777777" w:rsidTr="00D20005">
        <w:trPr>
          <w:trHeight w:val="362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884AD7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FD16" w14:textId="77777777" w:rsidR="00FB74CA" w:rsidRPr="00A67141" w:rsidRDefault="00FB74CA" w:rsidP="00D2000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14:paraId="5C101669" w14:textId="77777777" w:rsidR="00FB74CA" w:rsidRPr="00A67141" w:rsidRDefault="00FB74CA" w:rsidP="00FB74CA">
      <w:pPr>
        <w:pStyle w:val="a4"/>
        <w:ind w:left="420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</w:rPr>
        <w:t>注</w:t>
      </w:r>
      <w:r w:rsidRPr="00A67141">
        <w:rPr>
          <w:rFonts w:ascii="ＭＳ 明朝" w:hAnsi="ＭＳ 明朝"/>
        </w:rPr>
        <w:t>)</w:t>
      </w:r>
      <w:r w:rsidRPr="00A67141">
        <w:rPr>
          <w:rFonts w:ascii="ＭＳ 明朝" w:hAnsi="ＭＳ 明朝" w:hint="eastAsia"/>
        </w:rPr>
        <w:t>混合剤の場合は、成分別に作成する。必要に応じて、ＳＤＳを添付する。</w:t>
      </w:r>
    </w:p>
    <w:p w14:paraId="130EFE07" w14:textId="2763E1CF" w:rsidR="00B33AEE" w:rsidRPr="00A67141" w:rsidRDefault="00B33AEE" w:rsidP="00F05A98">
      <w:pPr>
        <w:pStyle w:val="a4"/>
        <w:rPr>
          <w:spacing w:val="0"/>
        </w:rPr>
      </w:pPr>
    </w:p>
    <w:p w14:paraId="413415E7" w14:textId="2F4352DF" w:rsidR="00B33AEE" w:rsidRDefault="00B33AEE" w:rsidP="0062613A">
      <w:pPr>
        <w:pStyle w:val="a4"/>
        <w:rPr>
          <w:rFonts w:ascii="ＭＳ 明朝" w:hAnsi="ＭＳ 明朝"/>
          <w:spacing w:val="4"/>
          <w:sz w:val="20"/>
        </w:rPr>
      </w:pPr>
      <w:bookmarkStart w:id="0" w:name="_GoBack"/>
      <w:bookmarkEnd w:id="0"/>
    </w:p>
    <w:sectPr w:rsidR="00B33AEE" w:rsidSect="0062613A">
      <w:footerReference w:type="even" r:id="rId8"/>
      <w:pgSz w:w="11906" w:h="16838"/>
      <w:pgMar w:top="1417" w:right="1133" w:bottom="850" w:left="1133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4FCE7" w14:textId="77777777" w:rsidR="0078493F" w:rsidRDefault="0078493F">
      <w:r>
        <w:separator/>
      </w:r>
    </w:p>
  </w:endnote>
  <w:endnote w:type="continuationSeparator" w:id="0">
    <w:p w14:paraId="7EE260C3" w14:textId="77777777" w:rsidR="0078493F" w:rsidRDefault="0078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58E57" w14:textId="77777777" w:rsidR="004E467C" w:rsidRDefault="004E46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B26571" w14:textId="77777777" w:rsidR="004E467C" w:rsidRDefault="004E46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0D124" w14:textId="77777777" w:rsidR="0078493F" w:rsidRDefault="0078493F">
      <w:r>
        <w:separator/>
      </w:r>
    </w:p>
  </w:footnote>
  <w:footnote w:type="continuationSeparator" w:id="0">
    <w:p w14:paraId="580CC81D" w14:textId="77777777" w:rsidR="0078493F" w:rsidRDefault="00784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3BAF"/>
    <w:multiLevelType w:val="hybridMultilevel"/>
    <w:tmpl w:val="7FB24522"/>
    <w:lvl w:ilvl="0" w:tplc="890AAE5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C7A3AD6"/>
    <w:multiLevelType w:val="multilevel"/>
    <w:tmpl w:val="B344A7C0"/>
    <w:lvl w:ilvl="0">
      <w:start w:val="200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8135"/>
        </w:tabs>
        <w:ind w:left="8135" w:hanging="64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00"/>
        </w:tabs>
        <w:ind w:left="1570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50"/>
        </w:tabs>
        <w:ind w:left="2355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040"/>
        </w:tabs>
        <w:ind w:left="3104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-26646"/>
        </w:tabs>
        <w:ind w:left="-26646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-19156"/>
        </w:tabs>
        <w:ind w:left="-19156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-11306"/>
        </w:tabs>
        <w:ind w:left="-11306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-3456"/>
        </w:tabs>
        <w:ind w:left="-3456" w:hanging="2160"/>
      </w:pPr>
      <w:rPr>
        <w:rFonts w:hint="eastAsia"/>
      </w:rPr>
    </w:lvl>
  </w:abstractNum>
  <w:abstractNum w:abstractNumId="2" w15:restartNumberingAfterBreak="0">
    <w:nsid w:val="31653D03"/>
    <w:multiLevelType w:val="multilevel"/>
    <w:tmpl w:val="F7B2F5AC"/>
    <w:lvl w:ilvl="0">
      <w:start w:val="1"/>
      <w:numFmt w:val="none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%2-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suff w:val="space"/>
      <w:lvlText w:val="%1%2-%3-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pStyle w:val="5"/>
      <w:suff w:val="space"/>
      <w:lvlText w:val="%1%2-%3-%4-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%2-%3-%4-%5-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%2-%3-%4-%5-%6-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%2-%3-%4-%5-%6-%7-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%2-%3-%4-%5-%6-%7-%8-%9."/>
      <w:lvlJc w:val="left"/>
      <w:pPr>
        <w:tabs>
          <w:tab w:val="num" w:pos="1800"/>
        </w:tabs>
        <w:ind w:left="1559" w:hanging="1559"/>
      </w:pPr>
      <w:rPr>
        <w:rFonts w:hint="eastAsia"/>
      </w:rPr>
    </w:lvl>
  </w:abstractNum>
  <w:abstractNum w:abstractNumId="3" w15:restartNumberingAfterBreak="0">
    <w:nsid w:val="3AAF0F17"/>
    <w:multiLevelType w:val="singleLevel"/>
    <w:tmpl w:val="145C7A30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" w15:restartNumberingAfterBreak="0">
    <w:nsid w:val="455F023B"/>
    <w:multiLevelType w:val="singleLevel"/>
    <w:tmpl w:val="91642890"/>
    <w:lvl w:ilvl="0">
      <w:start w:val="1"/>
      <w:numFmt w:val="decimalFullWidth"/>
      <w:lvlText w:val="（%1）"/>
      <w:lvlJc w:val="left"/>
      <w:pPr>
        <w:tabs>
          <w:tab w:val="num" w:pos="525"/>
        </w:tabs>
        <w:ind w:left="525" w:hanging="285"/>
      </w:pPr>
      <w:rPr>
        <w:rFonts w:hint="eastAsia"/>
      </w:rPr>
    </w:lvl>
  </w:abstractNum>
  <w:abstractNum w:abstractNumId="5" w15:restartNumberingAfterBreak="0">
    <w:nsid w:val="4E8B74C2"/>
    <w:multiLevelType w:val="multilevel"/>
    <w:tmpl w:val="2B466918"/>
    <w:lvl w:ilvl="0">
      <w:start w:val="2003"/>
      <w:numFmt w:val="decimal"/>
      <w:lvlText w:val="%1．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"/>
      <w:numFmt w:val="decimal"/>
      <w:lvlText w:val="%1．%2．"/>
      <w:lvlJc w:val="left"/>
      <w:pPr>
        <w:tabs>
          <w:tab w:val="num" w:pos="8765"/>
        </w:tabs>
        <w:ind w:left="8765" w:hanging="1275"/>
      </w:pPr>
      <w:rPr>
        <w:rFonts w:hint="default"/>
      </w:rPr>
    </w:lvl>
    <w:lvl w:ilvl="2">
      <w:start w:val="1"/>
      <w:numFmt w:val="decimal"/>
      <w:lvlText w:val="%1．%2．%3."/>
      <w:lvlJc w:val="left"/>
      <w:pPr>
        <w:tabs>
          <w:tab w:val="num" w:pos="16255"/>
        </w:tabs>
        <w:ind w:left="16255" w:hanging="1275"/>
      </w:pPr>
      <w:rPr>
        <w:rFonts w:hint="default"/>
      </w:rPr>
    </w:lvl>
    <w:lvl w:ilvl="3">
      <w:start w:val="1"/>
      <w:numFmt w:val="decimal"/>
      <w:lvlText w:val="%1．%2．%3.%4."/>
      <w:lvlJc w:val="left"/>
      <w:pPr>
        <w:tabs>
          <w:tab w:val="num" w:pos="23745"/>
        </w:tabs>
        <w:ind w:left="23745" w:hanging="1275"/>
      </w:pPr>
      <w:rPr>
        <w:rFonts w:hint="default"/>
      </w:rPr>
    </w:lvl>
    <w:lvl w:ilvl="4">
      <w:start w:val="1"/>
      <w:numFmt w:val="decimal"/>
      <w:lvlText w:val="%1．%2．%3.%4.%5."/>
      <w:lvlJc w:val="left"/>
      <w:pPr>
        <w:tabs>
          <w:tab w:val="num" w:pos="31400"/>
        </w:tabs>
        <w:ind w:left="31400" w:hanging="1440"/>
      </w:pPr>
      <w:rPr>
        <w:rFonts w:hint="default"/>
      </w:rPr>
    </w:lvl>
    <w:lvl w:ilvl="5">
      <w:start w:val="1"/>
      <w:numFmt w:val="decimal"/>
      <w:lvlText w:val="%1．%2．%3.%4.%5.%6."/>
      <w:lvlJc w:val="left"/>
      <w:pPr>
        <w:tabs>
          <w:tab w:val="num" w:pos="-26286"/>
        </w:tabs>
        <w:ind w:left="-26286" w:hanging="1800"/>
      </w:pPr>
      <w:rPr>
        <w:rFonts w:hint="default"/>
      </w:rPr>
    </w:lvl>
    <w:lvl w:ilvl="6">
      <w:start w:val="1"/>
      <w:numFmt w:val="decimal"/>
      <w:lvlText w:val="%1．%2．%3.%4.%5.%6.%7."/>
      <w:lvlJc w:val="left"/>
      <w:pPr>
        <w:tabs>
          <w:tab w:val="num" w:pos="-18796"/>
        </w:tabs>
        <w:ind w:left="-18796" w:hanging="180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tabs>
          <w:tab w:val="num" w:pos="-10946"/>
        </w:tabs>
        <w:ind w:left="-10946" w:hanging="216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tabs>
          <w:tab w:val="num" w:pos="-3456"/>
        </w:tabs>
        <w:ind w:left="-3456" w:hanging="2160"/>
      </w:pPr>
      <w:rPr>
        <w:rFonts w:hint="default"/>
      </w:rPr>
    </w:lvl>
  </w:abstractNum>
  <w:abstractNum w:abstractNumId="6" w15:restartNumberingAfterBreak="0">
    <w:nsid w:val="5D2820AF"/>
    <w:multiLevelType w:val="singleLevel"/>
    <w:tmpl w:val="42D65C9E"/>
    <w:lvl w:ilvl="0">
      <w:start w:val="1"/>
      <w:numFmt w:val="decimalFullWidth"/>
      <w:lvlText w:val="（%1）"/>
      <w:lvlJc w:val="left"/>
      <w:pPr>
        <w:tabs>
          <w:tab w:val="num" w:pos="569"/>
        </w:tabs>
        <w:ind w:left="569" w:hanging="285"/>
      </w:pPr>
      <w:rPr>
        <w:rFonts w:hint="eastAsia"/>
      </w:rPr>
    </w:lvl>
  </w:abstractNum>
  <w:abstractNum w:abstractNumId="7" w15:restartNumberingAfterBreak="0">
    <w:nsid w:val="7E677F56"/>
    <w:multiLevelType w:val="hybridMultilevel"/>
    <w:tmpl w:val="E55A625E"/>
    <w:lvl w:ilvl="0" w:tplc="3120E356">
      <w:start w:val="2003"/>
      <w:numFmt w:val="decimal"/>
      <w:lvlText w:val="%1."/>
      <w:lvlJc w:val="left"/>
      <w:pPr>
        <w:tabs>
          <w:tab w:val="num" w:pos="8015"/>
        </w:tabs>
        <w:ind w:left="801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30"/>
        </w:tabs>
        <w:ind w:left="83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750"/>
        </w:tabs>
        <w:ind w:left="87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170"/>
        </w:tabs>
        <w:ind w:left="91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9590"/>
        </w:tabs>
        <w:ind w:left="95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0010"/>
        </w:tabs>
        <w:ind w:left="100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30"/>
        </w:tabs>
        <w:ind w:left="104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850"/>
        </w:tabs>
        <w:ind w:left="108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1270"/>
        </w:tabs>
        <w:ind w:left="1127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D4"/>
    <w:rsid w:val="00097A53"/>
    <w:rsid w:val="000C3BB1"/>
    <w:rsid w:val="00111292"/>
    <w:rsid w:val="001226D2"/>
    <w:rsid w:val="001D0B9F"/>
    <w:rsid w:val="002233D3"/>
    <w:rsid w:val="002360AC"/>
    <w:rsid w:val="00237559"/>
    <w:rsid w:val="00402BC1"/>
    <w:rsid w:val="004114A4"/>
    <w:rsid w:val="00411BC0"/>
    <w:rsid w:val="00414599"/>
    <w:rsid w:val="00414B7E"/>
    <w:rsid w:val="00421614"/>
    <w:rsid w:val="0044109E"/>
    <w:rsid w:val="00442606"/>
    <w:rsid w:val="0047694C"/>
    <w:rsid w:val="004A0342"/>
    <w:rsid w:val="004E467C"/>
    <w:rsid w:val="005342B1"/>
    <w:rsid w:val="00585923"/>
    <w:rsid w:val="005E60F2"/>
    <w:rsid w:val="00616BF7"/>
    <w:rsid w:val="0062613A"/>
    <w:rsid w:val="00652D7E"/>
    <w:rsid w:val="006860F4"/>
    <w:rsid w:val="00693956"/>
    <w:rsid w:val="006D4CBE"/>
    <w:rsid w:val="006F5B61"/>
    <w:rsid w:val="0078493F"/>
    <w:rsid w:val="007B0A24"/>
    <w:rsid w:val="007B5A20"/>
    <w:rsid w:val="0085332E"/>
    <w:rsid w:val="00865EFD"/>
    <w:rsid w:val="00893381"/>
    <w:rsid w:val="008B3A99"/>
    <w:rsid w:val="008D6976"/>
    <w:rsid w:val="00917D62"/>
    <w:rsid w:val="00997FD4"/>
    <w:rsid w:val="00A15142"/>
    <w:rsid w:val="00A23E24"/>
    <w:rsid w:val="00A430B8"/>
    <w:rsid w:val="00A67141"/>
    <w:rsid w:val="00AC4CA3"/>
    <w:rsid w:val="00B129AB"/>
    <w:rsid w:val="00B33AEE"/>
    <w:rsid w:val="00B43F7F"/>
    <w:rsid w:val="00B475FC"/>
    <w:rsid w:val="00B60ECD"/>
    <w:rsid w:val="00B67D4E"/>
    <w:rsid w:val="00B8595F"/>
    <w:rsid w:val="00C7180C"/>
    <w:rsid w:val="00D11D00"/>
    <w:rsid w:val="00D20005"/>
    <w:rsid w:val="00D52B05"/>
    <w:rsid w:val="00D5738A"/>
    <w:rsid w:val="00DC3FD6"/>
    <w:rsid w:val="00E12039"/>
    <w:rsid w:val="00E21F41"/>
    <w:rsid w:val="00E3326A"/>
    <w:rsid w:val="00E4042C"/>
    <w:rsid w:val="00EC0969"/>
    <w:rsid w:val="00ED42FF"/>
    <w:rsid w:val="00F05A98"/>
    <w:rsid w:val="00F43E15"/>
    <w:rsid w:val="00F63A3B"/>
    <w:rsid w:val="00FA5DF2"/>
    <w:rsid w:val="00FB74CA"/>
    <w:rsid w:val="00FD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5B33F"/>
  <w15:chartTrackingRefBased/>
  <w15:docId w15:val="{D65CC438-1833-4B6C-8212-DAEDCA9C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大かっこ"/>
    <w:basedOn w:val="a"/>
    <w:next w:val="a"/>
    <w:qFormat/>
    <w:pPr>
      <w:keepNext/>
      <w:outlineLvl w:val="0"/>
    </w:pPr>
    <w:rPr>
      <w:rFonts w:ascii="Arial" w:eastAsia="ＭＳ Ｐ明朝" w:hAnsi="Arial"/>
      <w:sz w:val="18"/>
      <w:szCs w:val="20"/>
    </w:rPr>
  </w:style>
  <w:style w:type="paragraph" w:styleId="2">
    <w:name w:val="heading 2"/>
    <w:aliases w:val="親番号"/>
    <w:basedOn w:val="a"/>
    <w:next w:val="a0"/>
    <w:qFormat/>
    <w:pPr>
      <w:keepNext/>
      <w:numPr>
        <w:ilvl w:val="1"/>
        <w:numId w:val="3"/>
      </w:numPr>
      <w:outlineLvl w:val="1"/>
    </w:pPr>
    <w:rPr>
      <w:rFonts w:eastAsia="ＭＳ Ｐ明朝"/>
      <w:sz w:val="18"/>
      <w:szCs w:val="20"/>
    </w:rPr>
  </w:style>
  <w:style w:type="paragraph" w:styleId="3">
    <w:name w:val="heading 3"/>
    <w:aliases w:val="枝番号１"/>
    <w:basedOn w:val="a"/>
    <w:next w:val="a0"/>
    <w:qFormat/>
    <w:pPr>
      <w:keepNext/>
      <w:numPr>
        <w:ilvl w:val="2"/>
        <w:numId w:val="3"/>
      </w:numPr>
      <w:outlineLvl w:val="2"/>
    </w:pPr>
    <w:rPr>
      <w:rFonts w:eastAsia="ＭＳ Ｐ明朝"/>
      <w:sz w:val="18"/>
      <w:szCs w:val="20"/>
    </w:rPr>
  </w:style>
  <w:style w:type="paragraph" w:styleId="4">
    <w:name w:val="heading 4"/>
    <w:aliases w:val="枝番号２"/>
    <w:basedOn w:val="a"/>
    <w:next w:val="a0"/>
    <w:qFormat/>
    <w:pPr>
      <w:keepNext/>
      <w:numPr>
        <w:ilvl w:val="3"/>
        <w:numId w:val="3"/>
      </w:numPr>
      <w:outlineLvl w:val="3"/>
    </w:pPr>
    <w:rPr>
      <w:rFonts w:eastAsia="ＭＳ Ｐ明朝"/>
      <w:sz w:val="18"/>
      <w:szCs w:val="20"/>
    </w:rPr>
  </w:style>
  <w:style w:type="paragraph" w:styleId="5">
    <w:name w:val="heading 5"/>
    <w:aliases w:val="枝番号３"/>
    <w:basedOn w:val="a"/>
    <w:next w:val="a0"/>
    <w:qFormat/>
    <w:pPr>
      <w:keepNext/>
      <w:numPr>
        <w:ilvl w:val="4"/>
        <w:numId w:val="3"/>
      </w:numPr>
      <w:outlineLvl w:val="4"/>
    </w:pPr>
    <w:rPr>
      <w:rFonts w:eastAsia="ＭＳ Ｐ明朝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284" w:firstLine="210"/>
    </w:pPr>
    <w:rPr>
      <w:rFonts w:eastAsia="ＭＳ Ｐ明朝"/>
      <w:sz w:val="18"/>
      <w:szCs w:val="20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semiHidden/>
  </w:style>
  <w:style w:type="paragraph" w:customStyle="1" w:styleId="a8">
    <w:name w:val="箇条書きインデント"/>
    <w:basedOn w:val="a0"/>
    <w:pPr>
      <w:ind w:firstLine="0"/>
    </w:pPr>
  </w:style>
  <w:style w:type="paragraph" w:styleId="a9">
    <w:name w:val="Body Text Indent"/>
    <w:basedOn w:val="a"/>
    <w:semiHidden/>
    <w:pPr>
      <w:ind w:firstLineChars="100" w:firstLine="214"/>
    </w:pPr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66E47-007C-4756-A3D2-1C82D6DD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05版Ver07.4</vt:lpstr>
      <vt:lpstr>05版Ver07.4</vt:lpstr>
    </vt:vector>
  </TitlesOfParts>
  <Company>農林水産航空協会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05版Ver07.4</dc:title>
  <dc:subject/>
  <dc:creator>農林航空技術センター</dc:creator>
  <cp:keywords/>
  <dc:description/>
  <cp:lastModifiedBy>杉浦 経代</cp:lastModifiedBy>
  <cp:revision>4</cp:revision>
  <cp:lastPrinted>2012-01-25T01:07:00Z</cp:lastPrinted>
  <dcterms:created xsi:type="dcterms:W3CDTF">2022-05-13T01:32:00Z</dcterms:created>
  <dcterms:modified xsi:type="dcterms:W3CDTF">2022-05-18T07:50:00Z</dcterms:modified>
</cp:coreProperties>
</file>